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BEFA" w14:textId="77777777" w:rsidR="00562F51" w:rsidRPr="00BE24A0" w:rsidRDefault="00C821B8" w:rsidP="009344C1">
      <w:pPr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E24A0">
        <w:rPr>
          <w:rFonts w:ascii="Times New Roman" w:eastAsia="標楷體" w:hAnsi="Times New Roman" w:cs="Times New Roman"/>
          <w:sz w:val="36"/>
          <w:szCs w:val="36"/>
        </w:rPr>
        <w:t>佛光大學佛教學系</w:t>
      </w:r>
    </w:p>
    <w:p w14:paraId="7DA33D68" w14:textId="77777777" w:rsidR="00562F51" w:rsidRPr="00BE24A0" w:rsidRDefault="00C821B8" w:rsidP="009344C1">
      <w:pPr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E24A0">
        <w:rPr>
          <w:rFonts w:ascii="Times New Roman" w:eastAsia="標楷體" w:hAnsi="Times New Roman" w:cs="Times New Roman"/>
          <w:sz w:val="36"/>
          <w:szCs w:val="36"/>
        </w:rPr>
        <w:t>博士生資格考試之專題報告出題方向</w:t>
      </w:r>
    </w:p>
    <w:tbl>
      <w:tblPr>
        <w:tblStyle w:val="a5"/>
        <w:tblW w:w="99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845"/>
        <w:gridCol w:w="416"/>
        <w:gridCol w:w="404"/>
        <w:gridCol w:w="1297"/>
        <w:gridCol w:w="3295"/>
      </w:tblGrid>
      <w:tr w:rsidR="00562F51" w:rsidRPr="00BE24A0" w14:paraId="5C990245" w14:textId="77777777">
        <w:trPr>
          <w:trHeight w:val="680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73F77C" w14:textId="77777777" w:rsidR="00562F51" w:rsidRPr="00BE24A0" w:rsidRDefault="00C821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24A0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  <w:vAlign w:val="center"/>
          </w:tcPr>
          <w:p w14:paraId="67EA4083" w14:textId="30AB1258" w:rsidR="00562F51" w:rsidRPr="00BE24A0" w:rsidRDefault="00562F5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vAlign w:val="center"/>
          </w:tcPr>
          <w:p w14:paraId="20B9D415" w14:textId="77777777" w:rsidR="00562F51" w:rsidRPr="00BE24A0" w:rsidRDefault="00C821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24A0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32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409F216" w14:textId="2DEB801A" w:rsidR="00562F51" w:rsidRPr="00BE24A0" w:rsidRDefault="00562F51" w:rsidP="000B5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62F51" w:rsidRPr="00BE24A0" w14:paraId="6D233E0F" w14:textId="77777777" w:rsidTr="009266DC">
        <w:trPr>
          <w:trHeight w:val="872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F8E775" w14:textId="25CF0568" w:rsidR="00562F51" w:rsidRPr="002E1F10" w:rsidRDefault="000B5B8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</w:t>
            </w:r>
            <w:r>
              <w:rPr>
                <w:rFonts w:ascii="Times New Roman" w:eastAsia="標楷體" w:hAnsi="Times New Roman" w:cs="Times New Roman"/>
                <w:b/>
              </w:rPr>
              <w:t>生</w:t>
            </w:r>
            <w:r w:rsidR="00C821B8" w:rsidRPr="002E1F10">
              <w:rPr>
                <w:rFonts w:ascii="Times New Roman" w:eastAsia="標楷體" w:hAnsi="Times New Roman" w:cs="Times New Roman"/>
                <w:b/>
              </w:rPr>
              <w:t>論文題目</w:t>
            </w:r>
          </w:p>
        </w:tc>
        <w:tc>
          <w:tcPr>
            <w:tcW w:w="825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D45DE8" w14:textId="3E9E3FE2" w:rsidR="00562F51" w:rsidRPr="002E1F10" w:rsidRDefault="00562F5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0338F" w:rsidRPr="00BE24A0" w14:paraId="36C8B1C6" w14:textId="77777777" w:rsidTr="00F0338F">
        <w:trPr>
          <w:trHeight w:val="269"/>
          <w:jc w:val="center"/>
        </w:trPr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BF1D" w14:textId="6BCE7D3C" w:rsidR="00F0338F" w:rsidRDefault="00F0338F" w:rsidP="00F0338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下</w:t>
            </w:r>
            <w:r>
              <w:rPr>
                <w:rFonts w:ascii="Times New Roman" w:eastAsia="標楷體" w:hAnsi="Times New Roman" w:cs="Times New Roman"/>
                <w:color w:val="FF0000"/>
              </w:rPr>
              <w:t>以</w:t>
            </w:r>
            <w:r w:rsidRPr="009344C1">
              <w:rPr>
                <w:rFonts w:ascii="Times New Roman" w:eastAsia="標楷體" w:hAnsi="Times New Roman" w:cs="Times New Roman" w:hint="eastAsia"/>
                <w:color w:val="FF0000"/>
              </w:rPr>
              <w:t>由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指</w:t>
            </w:r>
            <w:r>
              <w:rPr>
                <w:rFonts w:ascii="Times New Roman" w:eastAsia="標楷體" w:hAnsi="Times New Roman" w:cs="Times New Roman"/>
                <w:color w:val="FF0000"/>
              </w:rPr>
              <w:t>導教授填寫</w:t>
            </w:r>
          </w:p>
        </w:tc>
      </w:tr>
      <w:tr w:rsidR="00562F51" w:rsidRPr="00BE24A0" w14:paraId="03A587E9" w14:textId="77777777" w:rsidTr="00F0338F">
        <w:trPr>
          <w:trHeight w:val="1382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A8CD" w14:textId="77777777" w:rsidR="00562F51" w:rsidRPr="002E1F10" w:rsidRDefault="00C821B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1F10">
              <w:rPr>
                <w:rFonts w:ascii="Times New Roman" w:eastAsia="標楷體" w:hAnsi="Times New Roman" w:cs="Times New Roman"/>
                <w:b/>
              </w:rPr>
              <w:t>專題報告主題</w:t>
            </w:r>
          </w:p>
        </w:tc>
        <w:tc>
          <w:tcPr>
            <w:tcW w:w="8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BB48" w14:textId="51601929" w:rsidR="009344C1" w:rsidRPr="002E1F10" w:rsidRDefault="009344C1" w:rsidP="00F0338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62F51" w:rsidRPr="00BE24A0" w14:paraId="2B0975A8" w14:textId="77777777" w:rsidTr="00B47256">
        <w:trPr>
          <w:trHeight w:val="2246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0245" w14:textId="3073E789" w:rsidR="00562F51" w:rsidRPr="002E1F10" w:rsidRDefault="00C821B8" w:rsidP="002E1F1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1F10">
              <w:rPr>
                <w:rFonts w:ascii="Times New Roman" w:eastAsia="標楷體" w:hAnsi="Times New Roman" w:cs="Times New Roman"/>
                <w:b/>
              </w:rPr>
              <w:t>專題報告之方向敘述</w:t>
            </w:r>
          </w:p>
        </w:tc>
        <w:tc>
          <w:tcPr>
            <w:tcW w:w="8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FC85" w14:textId="77777777" w:rsidR="00562F51" w:rsidRDefault="00562F5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bookmarkStart w:id="0" w:name="_gjdgxs" w:colFirst="0" w:colLast="0"/>
            <w:bookmarkEnd w:id="0"/>
          </w:p>
          <w:p w14:paraId="4CEFAB47" w14:textId="218AB2D0" w:rsid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40F4B4B" w14:textId="59C821C9" w:rsid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DC4F5EE" w14:textId="381BAA77" w:rsid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8676C94" w14:textId="77777777" w:rsid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74EF492" w14:textId="6D2A4F3E" w:rsidR="009344C1" w:rsidRPr="002E1F10" w:rsidRDefault="009344C1" w:rsidP="009344C1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47256" w:rsidRPr="00BE24A0" w14:paraId="7A203D92" w14:textId="0F8F3A5C" w:rsidTr="002835D5">
        <w:trPr>
          <w:trHeight w:val="265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5391" w14:textId="77777777" w:rsidR="00B47256" w:rsidRPr="00BE24A0" w:rsidRDefault="00B47256" w:rsidP="00B472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24A0">
              <w:rPr>
                <w:rFonts w:ascii="Times New Roman" w:eastAsia="標楷體" w:hAnsi="Times New Roman" w:cs="Times New Roman"/>
              </w:rPr>
              <w:t>供外審委員</w:t>
            </w:r>
          </w:p>
          <w:p w14:paraId="25079860" w14:textId="77777777" w:rsidR="00B47256" w:rsidRPr="00BE24A0" w:rsidRDefault="00B47256" w:rsidP="00B472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24A0">
              <w:rPr>
                <w:rFonts w:ascii="Times New Roman" w:eastAsia="標楷體" w:hAnsi="Times New Roman" w:cs="Times New Roman"/>
              </w:rPr>
              <w:t>參考之</w:t>
            </w:r>
          </w:p>
          <w:p w14:paraId="5567A314" w14:textId="2F6D6548" w:rsidR="00B47256" w:rsidRPr="002E1F10" w:rsidRDefault="00B47256" w:rsidP="00B4725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24A0">
              <w:rPr>
                <w:rFonts w:ascii="Times New Roman" w:eastAsia="標楷體" w:hAnsi="Times New Roman" w:cs="Times New Roman"/>
              </w:rPr>
              <w:t>評分標準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E81953" w14:textId="178825F1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39451A">
              <w:rPr>
                <w:rFonts w:ascii="Times New Roman" w:eastAsia="標楷體" w:hAnsi="Times New Roman" w:cs="Times New Roman"/>
              </w:rPr>
              <w:t>問題的掌握與創見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7BEF4C" w14:textId="36F39C24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BE8550" w14:textId="37579B75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451A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B47256" w:rsidRPr="00BE24A0" w14:paraId="4DFBB844" w14:textId="3C7E6E21" w:rsidTr="002835D5">
        <w:trPr>
          <w:trHeight w:val="265"/>
          <w:jc w:val="center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7947" w14:textId="77777777" w:rsidR="00B47256" w:rsidRPr="002E1F10" w:rsidRDefault="00B47256" w:rsidP="00B4725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4CF40F4" w14:textId="5DECD6C5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39451A">
              <w:rPr>
                <w:rFonts w:ascii="Times New Roman" w:eastAsia="標楷體" w:hAnsi="Times New Roman" w:cs="Times New Roman"/>
              </w:rPr>
              <w:t>資料運用與分析論證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21886E" w14:textId="166A2B45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53B863" w14:textId="4935221A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451A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B47256" w:rsidRPr="00BE24A0" w14:paraId="0F2CD375" w14:textId="6FD35BEA" w:rsidTr="002835D5">
        <w:trPr>
          <w:trHeight w:val="265"/>
          <w:jc w:val="center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A4CB" w14:textId="77777777" w:rsidR="00B47256" w:rsidRPr="002E1F10" w:rsidRDefault="00B47256" w:rsidP="00B4725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64E187" w14:textId="22AF391B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39451A">
              <w:rPr>
                <w:rFonts w:ascii="Times New Roman" w:eastAsia="標楷體" w:hAnsi="Times New Roman" w:cs="Times New Roman"/>
              </w:rPr>
              <w:t>組織結構與文字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76B5E6" w14:textId="35691858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7A2323" w14:textId="2C8996C0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451A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B47256" w:rsidRPr="00BE24A0" w14:paraId="1F53BD84" w14:textId="56E8112E" w:rsidTr="002835D5">
        <w:trPr>
          <w:trHeight w:val="265"/>
          <w:jc w:val="center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AA7F" w14:textId="77777777" w:rsidR="00B47256" w:rsidRPr="002E1F10" w:rsidRDefault="00B47256" w:rsidP="00B4725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766D82" w14:textId="471BF3C7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39451A">
              <w:rPr>
                <w:rFonts w:ascii="Times New Roman" w:eastAsia="標楷體" w:hAnsi="Times New Roman" w:cs="Times New Roman"/>
              </w:rPr>
              <w:t>綜合評價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B0C8D" w14:textId="56746C57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E7EB2D" w14:textId="73A68620" w:rsidR="00B47256" w:rsidRDefault="00B47256" w:rsidP="00B4725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451A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B47256" w:rsidRPr="00BE24A0" w14:paraId="5A49E4B3" w14:textId="77777777" w:rsidTr="002835D5">
        <w:trPr>
          <w:trHeight w:val="265"/>
          <w:jc w:val="center"/>
        </w:trPr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0BC6" w14:textId="77777777" w:rsidR="00B47256" w:rsidRPr="002E1F10" w:rsidRDefault="00B47256" w:rsidP="00B4725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9B18" w14:textId="47C8D6FC" w:rsidR="00B47256" w:rsidRDefault="00B47256" w:rsidP="002835D5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39451A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39451A">
              <w:rPr>
                <w:rFonts w:ascii="Times New Roman" w:eastAsia="標楷體" w:hAnsi="Times New Roman" w:cs="Times New Roman" w:hint="eastAsia"/>
                <w:color w:val="FF0000"/>
              </w:rPr>
              <w:t>請</w:t>
            </w:r>
            <w:r w:rsidRPr="0039451A">
              <w:rPr>
                <w:rFonts w:ascii="Times New Roman" w:eastAsia="標楷體" w:hAnsi="Times New Roman" w:cs="Times New Roman"/>
                <w:color w:val="FF0000"/>
              </w:rPr>
              <w:t>指導教授</w:t>
            </w:r>
            <w:r w:rsidRPr="0039451A">
              <w:rPr>
                <w:rFonts w:ascii="Times New Roman" w:eastAsia="標楷體" w:hAnsi="Times New Roman" w:cs="Times New Roman" w:hint="eastAsia"/>
                <w:color w:val="FF0000"/>
              </w:rPr>
              <w:t>填</w:t>
            </w:r>
            <w:r w:rsidRPr="0039451A">
              <w:rPr>
                <w:rFonts w:ascii="Times New Roman" w:eastAsia="標楷體" w:hAnsi="Times New Roman" w:cs="Times New Roman"/>
                <w:color w:val="FF0000"/>
              </w:rPr>
              <w:t>寫評分標準之</w:t>
            </w:r>
            <w:r w:rsidRPr="0039451A">
              <w:rPr>
                <w:rFonts w:ascii="Times New Roman" w:eastAsia="標楷體" w:hAnsi="Times New Roman" w:cs="Times New Roman" w:hint="eastAsia"/>
                <w:color w:val="FF0000"/>
              </w:rPr>
              <w:t>配</w:t>
            </w:r>
            <w:r w:rsidRPr="0039451A">
              <w:rPr>
                <w:rFonts w:ascii="Times New Roman" w:eastAsia="標楷體" w:hAnsi="Times New Roman" w:cs="Times New Roman"/>
                <w:color w:val="FF0000"/>
              </w:rPr>
              <w:t>分百分比</w:t>
            </w:r>
            <w:r w:rsidRPr="0039451A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B47256" w:rsidRPr="00BE24A0" w14:paraId="16D6B9B6" w14:textId="77777777" w:rsidTr="00B47256">
        <w:trPr>
          <w:trHeight w:val="1409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AD4E" w14:textId="7AC0CBF4" w:rsidR="00B47256" w:rsidRPr="00BE24A0" w:rsidRDefault="00B47256" w:rsidP="00B472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</w:t>
            </w:r>
            <w:r>
              <w:rPr>
                <w:rFonts w:ascii="Times New Roman" w:eastAsia="標楷體" w:hAnsi="Times New Roman" w:cs="Times New Roman"/>
              </w:rPr>
              <w:t>查</w:t>
            </w:r>
            <w:r w:rsidRPr="00BE24A0">
              <w:rPr>
                <w:rFonts w:ascii="Times New Roman" w:eastAsia="標楷體" w:hAnsi="Times New Roman" w:cs="Times New Roman"/>
              </w:rPr>
              <w:t>委員</w:t>
            </w:r>
          </w:p>
          <w:p w14:paraId="7DC5ED71" w14:textId="23FE4342" w:rsidR="00B47256" w:rsidRPr="00B47256" w:rsidRDefault="00B47256" w:rsidP="00B4725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24A0">
              <w:rPr>
                <w:rFonts w:ascii="Times New Roman" w:eastAsia="標楷體" w:hAnsi="Times New Roman" w:cs="Times New Roman"/>
              </w:rPr>
              <w:t>建議名單</w:t>
            </w:r>
          </w:p>
        </w:tc>
        <w:tc>
          <w:tcPr>
            <w:tcW w:w="8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0C7F" w14:textId="77777777" w:rsidR="00B47256" w:rsidRPr="00BE24A0" w:rsidRDefault="00B47256" w:rsidP="00B47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345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485755F4" w14:textId="77777777" w:rsidR="00B47256" w:rsidRPr="00BE24A0" w:rsidRDefault="00B47256" w:rsidP="00B47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345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5989482E" w14:textId="77777777" w:rsidR="00B47256" w:rsidRPr="00E272C3" w:rsidRDefault="00B47256" w:rsidP="00B47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345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02A3050D" w14:textId="77777777" w:rsidR="00B47256" w:rsidRDefault="00B47256" w:rsidP="00B47256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14:paraId="2D32F466" w14:textId="43056C42" w:rsidR="00B47256" w:rsidRDefault="00B47256" w:rsidP="002835D5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0B5B8E"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請</w:t>
            </w:r>
            <w:r w:rsidRPr="000B5B8E">
              <w:rPr>
                <w:rFonts w:ascii="Times New Roman" w:eastAsia="標楷體" w:hAnsi="Times New Roman" w:cs="Times New Roman"/>
                <w:color w:val="FF0000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填</w:t>
            </w:r>
            <w:r>
              <w:rPr>
                <w:rFonts w:ascii="Times New Roman" w:eastAsia="標楷體" w:hAnsi="Times New Roman" w:cs="Times New Roman"/>
                <w:color w:val="FF0000"/>
              </w:rPr>
              <w:t>寫</w:t>
            </w:r>
            <w:r w:rsidRPr="000B5B8E">
              <w:rPr>
                <w:rFonts w:ascii="Times New Roman" w:eastAsia="標楷體" w:hAnsi="Times New Roman" w:cs="Times New Roman"/>
                <w:color w:val="FF0000"/>
              </w:rPr>
              <w:t>僅供系辦參考之</w:t>
            </w:r>
            <w:r w:rsidRPr="000B5B8E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</w:tbl>
    <w:p w14:paraId="7249D157" w14:textId="77777777" w:rsidR="002835D5" w:rsidRDefault="002835D5" w:rsidP="00B47256">
      <w:pPr>
        <w:jc w:val="center"/>
        <w:rPr>
          <w:rFonts w:ascii="標楷體" w:eastAsia="標楷體" w:hAnsi="標楷體"/>
          <w:b/>
          <w:sz w:val="32"/>
        </w:rPr>
      </w:pPr>
    </w:p>
    <w:p w14:paraId="28973F11" w14:textId="77777777" w:rsidR="002835D5" w:rsidRDefault="002835D5" w:rsidP="009B257C">
      <w:pPr>
        <w:spacing w:before="120" w:line="480" w:lineRule="auto"/>
        <w:ind w:leftChars="300" w:left="720" w:rightChars="167" w:right="401" w:firstLineChars="50" w:firstLine="140"/>
        <w:jc w:val="right"/>
        <w:rPr>
          <w:rFonts w:eastAsia="標楷體"/>
          <w:sz w:val="28"/>
        </w:rPr>
      </w:pPr>
      <w:r w:rsidRPr="00F01D4A">
        <w:rPr>
          <w:rFonts w:eastAsia="標楷體" w:hint="eastAsia"/>
          <w:sz w:val="28"/>
        </w:rPr>
        <w:t>指導教授</w:t>
      </w:r>
      <w:r w:rsidRPr="00F01D4A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 w:rsidRPr="00F01D4A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　</w:t>
      </w:r>
      <w:r w:rsidRPr="00F01D4A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/>
          <w:sz w:val="28"/>
          <w:u w:val="single"/>
        </w:rPr>
        <w:t xml:space="preserve">  </w:t>
      </w:r>
      <w:r w:rsidRPr="00F01D4A">
        <w:rPr>
          <w:rFonts w:eastAsia="標楷體" w:hint="eastAsia"/>
          <w:sz w:val="28"/>
          <w:u w:val="single"/>
        </w:rPr>
        <w:t xml:space="preserve">  </w:t>
      </w:r>
      <w:r w:rsidRPr="00F01D4A">
        <w:rPr>
          <w:rFonts w:eastAsia="標楷體" w:hint="eastAsia"/>
          <w:sz w:val="28"/>
        </w:rPr>
        <w:t>（簽章）</w:t>
      </w:r>
      <w:r>
        <w:rPr>
          <w:rFonts w:eastAsia="標楷體" w:hint="eastAsia"/>
          <w:sz w:val="28"/>
        </w:rPr>
        <w:t xml:space="preserve">    </w:t>
      </w:r>
      <w:r w:rsidRPr="00F01D4A">
        <w:rPr>
          <w:rFonts w:eastAsia="標楷體" w:hint="eastAsia"/>
        </w:rPr>
        <w:t>年</w:t>
      </w:r>
      <w:r w:rsidRPr="00F01D4A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F01D4A">
        <w:rPr>
          <w:rFonts w:eastAsia="標楷體" w:hint="eastAsia"/>
        </w:rPr>
        <w:t xml:space="preserve">  </w:t>
      </w:r>
      <w:r w:rsidRPr="00F01D4A">
        <w:rPr>
          <w:rFonts w:eastAsia="標楷體" w:hint="eastAsia"/>
        </w:rPr>
        <w:t>月</w:t>
      </w:r>
      <w:r w:rsidRPr="00F01D4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F01D4A">
        <w:rPr>
          <w:rFonts w:eastAsia="標楷體" w:hint="eastAsia"/>
        </w:rPr>
        <w:t xml:space="preserve">   </w:t>
      </w:r>
      <w:r w:rsidRPr="00F01D4A">
        <w:rPr>
          <w:rFonts w:eastAsia="標楷體" w:hint="eastAsia"/>
        </w:rPr>
        <w:t>日</w:t>
      </w:r>
    </w:p>
    <w:p w14:paraId="4D5B44AB" w14:textId="66A35568" w:rsidR="002835D5" w:rsidRDefault="002835D5" w:rsidP="009B257C">
      <w:pPr>
        <w:spacing w:before="120" w:line="480" w:lineRule="auto"/>
        <w:ind w:leftChars="300" w:left="720" w:rightChars="167" w:right="401"/>
        <w:jc w:val="right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922A" wp14:editId="47229810">
                <wp:simplePos x="0" y="0"/>
                <wp:positionH relativeFrom="margin">
                  <wp:align>left</wp:align>
                </wp:positionH>
                <wp:positionV relativeFrom="paragraph">
                  <wp:posOffset>469412</wp:posOffset>
                </wp:positionV>
                <wp:extent cx="6407194" cy="6395"/>
                <wp:effectExtent l="38100" t="38100" r="50800" b="889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94" cy="63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CBD85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.95pt" to="504.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" strokecolor="#4f81bd [3204]" strokeweight="2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eastAsia="標楷體" w:hint="eastAsia"/>
          <w:sz w:val="28"/>
        </w:rPr>
        <w:t>系</w:t>
      </w:r>
      <w:r>
        <w:rPr>
          <w:rFonts w:eastAsia="標楷體"/>
          <w:sz w:val="28"/>
        </w:rPr>
        <w:t>主任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所</w:t>
      </w:r>
      <w:r>
        <w:rPr>
          <w:rFonts w:eastAsia="標楷體"/>
          <w:sz w:val="28"/>
        </w:rPr>
        <w:t>長</w:t>
      </w:r>
      <w:r>
        <w:rPr>
          <w:rFonts w:eastAsia="標楷體" w:hint="eastAsia"/>
          <w:sz w:val="28"/>
        </w:rPr>
        <w:t>)</w:t>
      </w:r>
      <w:r w:rsidRPr="00F01D4A">
        <w:rPr>
          <w:rFonts w:eastAsia="標楷體" w:hint="eastAsia"/>
          <w:sz w:val="28"/>
        </w:rPr>
        <w:t xml:space="preserve"> </w:t>
      </w:r>
      <w:r w:rsidRPr="00F01D4A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　</w:t>
      </w:r>
      <w:r w:rsidRPr="00F01D4A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  </w:t>
      </w:r>
      <w:r w:rsidRPr="00F01D4A">
        <w:rPr>
          <w:rFonts w:eastAsia="標楷體" w:hint="eastAsia"/>
          <w:sz w:val="28"/>
          <w:u w:val="single"/>
        </w:rPr>
        <w:t xml:space="preserve">    </w:t>
      </w:r>
      <w:r w:rsidRPr="00F01D4A">
        <w:rPr>
          <w:rFonts w:eastAsia="標楷體" w:hint="eastAsia"/>
          <w:sz w:val="28"/>
        </w:rPr>
        <w:t>（簽章）</w:t>
      </w:r>
      <w:r>
        <w:rPr>
          <w:rFonts w:eastAsia="標楷體" w:hint="eastAsia"/>
          <w:sz w:val="28"/>
        </w:rPr>
        <w:t xml:space="preserve">    </w:t>
      </w:r>
      <w:r w:rsidRPr="00F01D4A">
        <w:rPr>
          <w:rFonts w:eastAsia="標楷體" w:hint="eastAsia"/>
        </w:rPr>
        <w:t>年</w:t>
      </w:r>
      <w:r w:rsidRPr="00F01D4A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F01D4A">
        <w:rPr>
          <w:rFonts w:eastAsia="標楷體" w:hint="eastAsia"/>
        </w:rPr>
        <w:t xml:space="preserve">  </w:t>
      </w:r>
      <w:r w:rsidRPr="00F01D4A">
        <w:rPr>
          <w:rFonts w:eastAsia="標楷體" w:hint="eastAsia"/>
        </w:rPr>
        <w:t>月</w:t>
      </w:r>
      <w:r w:rsidRPr="00F01D4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F01D4A">
        <w:rPr>
          <w:rFonts w:eastAsia="標楷體" w:hint="eastAsia"/>
        </w:rPr>
        <w:t xml:space="preserve">   </w:t>
      </w:r>
      <w:r w:rsidRPr="00F01D4A">
        <w:rPr>
          <w:rFonts w:eastAsia="標楷體" w:hint="eastAsia"/>
        </w:rPr>
        <w:t>日</w:t>
      </w:r>
    </w:p>
    <w:p w14:paraId="4A316697" w14:textId="77777777" w:rsidR="002835D5" w:rsidRPr="002835D5" w:rsidRDefault="002835D5" w:rsidP="00B47256">
      <w:pPr>
        <w:jc w:val="center"/>
        <w:rPr>
          <w:rFonts w:ascii="標楷體" w:eastAsia="標楷體" w:hAnsi="標楷體"/>
          <w:b/>
          <w:sz w:val="18"/>
        </w:rPr>
      </w:pPr>
    </w:p>
    <w:p w14:paraId="2EA72CB8" w14:textId="4492AE31" w:rsidR="00B47256" w:rsidRPr="00AB3013" w:rsidRDefault="00B47256" w:rsidP="00B47256">
      <w:pPr>
        <w:jc w:val="center"/>
        <w:rPr>
          <w:rFonts w:ascii="標楷體" w:eastAsia="標楷體" w:hAnsi="標楷體"/>
          <w:b/>
          <w:sz w:val="32"/>
        </w:rPr>
      </w:pPr>
      <w:r w:rsidRPr="00AB3013">
        <w:rPr>
          <w:rFonts w:ascii="標楷體" w:eastAsia="標楷體" w:hAnsi="標楷體" w:hint="eastAsia"/>
          <w:b/>
          <w:sz w:val="32"/>
        </w:rPr>
        <w:t>系所審核</w:t>
      </w:r>
      <w:r>
        <w:rPr>
          <w:rFonts w:ascii="標楷體" w:eastAsia="標楷體" w:hAnsi="標楷體" w:hint="eastAsia"/>
          <w:b/>
          <w:sz w:val="32"/>
        </w:rPr>
        <w:t>及成績登錄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69"/>
        <w:gridCol w:w="2468"/>
        <w:gridCol w:w="2111"/>
        <w:gridCol w:w="2834"/>
      </w:tblGrid>
      <w:tr w:rsidR="00B47256" w:rsidRPr="00DE2FF5" w14:paraId="2B1869DC" w14:textId="77777777" w:rsidTr="002835D5">
        <w:trPr>
          <w:trHeight w:val="906"/>
          <w:jc w:val="center"/>
        </w:trPr>
        <w:tc>
          <w:tcPr>
            <w:tcW w:w="2469" w:type="dxa"/>
            <w:vAlign w:val="center"/>
          </w:tcPr>
          <w:p w14:paraId="5E6B4936" w14:textId="77777777" w:rsidR="00B47256" w:rsidRPr="00DE2FF5" w:rsidRDefault="00B47256" w:rsidP="00933F8E">
            <w:pPr>
              <w:pStyle w:val="Web"/>
              <w:jc w:val="center"/>
              <w:rPr>
                <w:rFonts w:eastAsia="標楷體"/>
                <w:b/>
                <w:sz w:val="24"/>
              </w:rPr>
            </w:pPr>
            <w:r w:rsidRPr="00DE2FF5">
              <w:rPr>
                <w:rFonts w:eastAsia="標楷體" w:hint="eastAsia"/>
                <w:b/>
                <w:sz w:val="24"/>
              </w:rPr>
              <w:t>考試成績</w:t>
            </w:r>
          </w:p>
        </w:tc>
        <w:tc>
          <w:tcPr>
            <w:tcW w:w="7413" w:type="dxa"/>
            <w:gridSpan w:val="3"/>
            <w:vAlign w:val="center"/>
          </w:tcPr>
          <w:p w14:paraId="54E48990" w14:textId="585EEDD2" w:rsidR="00B47256" w:rsidRPr="00DE2FF5" w:rsidRDefault="002835D5" w:rsidP="00933F8E">
            <w:pPr>
              <w:pStyle w:val="Web"/>
              <w:jc w:val="both"/>
              <w:rPr>
                <w:rFonts w:ascii="Times New Roman" w:eastAsia="標楷體"/>
                <w:b/>
                <w:sz w:val="21"/>
              </w:rPr>
            </w:pPr>
            <w:r>
              <w:rPr>
                <w:rFonts w:ascii="Times New Roman" w:eastAsia="標楷體" w:hint="eastAsia"/>
                <w:b/>
                <w:sz w:val="21"/>
              </w:rPr>
              <w:t>送</w:t>
            </w:r>
            <w:r>
              <w:rPr>
                <w:rFonts w:ascii="Times New Roman" w:eastAsia="標楷體"/>
                <w:b/>
                <w:sz w:val="21"/>
              </w:rPr>
              <w:t>審日期：</w:t>
            </w:r>
            <w:r>
              <w:rPr>
                <w:rFonts w:ascii="Times New Roman" w:eastAsia="標楷體" w:hint="eastAsia"/>
                <w:b/>
                <w:sz w:val="21"/>
              </w:rPr>
              <w:t xml:space="preserve">　</w:t>
            </w:r>
            <w:r>
              <w:rPr>
                <w:rFonts w:ascii="Times New Roman" w:eastAsia="標楷體"/>
                <w:b/>
                <w:sz w:val="21"/>
              </w:rPr>
              <w:t xml:space="preserve">　　　　　　</w:t>
            </w:r>
            <w:r>
              <w:rPr>
                <w:rFonts w:ascii="Times New Roman" w:eastAsia="標楷體" w:hint="eastAsia"/>
                <w:b/>
                <w:sz w:val="21"/>
              </w:rPr>
              <w:t>審</w:t>
            </w:r>
            <w:r>
              <w:rPr>
                <w:rFonts w:ascii="Times New Roman" w:eastAsia="標楷體"/>
                <w:b/>
                <w:sz w:val="21"/>
              </w:rPr>
              <w:t>畢日期：</w:t>
            </w:r>
            <w:r w:rsidR="00B47256">
              <w:rPr>
                <w:rFonts w:ascii="Times New Roman" w:eastAsia="標楷體"/>
                <w:b/>
                <w:sz w:val="21"/>
              </w:rPr>
              <w:t xml:space="preserve">　　　　</w:t>
            </w:r>
          </w:p>
          <w:p w14:paraId="5E7E3732" w14:textId="2BA97AD7" w:rsidR="00B47256" w:rsidRPr="00DE2FF5" w:rsidRDefault="00B47256" w:rsidP="00933F8E">
            <w:pPr>
              <w:pStyle w:val="Web"/>
              <w:jc w:val="both"/>
              <w:rPr>
                <w:rFonts w:ascii="Times New Roman" w:eastAsia="標楷體"/>
                <w:b/>
                <w:sz w:val="24"/>
              </w:rPr>
            </w:pPr>
            <w:r w:rsidRPr="00DE2FF5">
              <w:rPr>
                <w:rFonts w:ascii="Times New Roman" w:eastAsia="標楷體" w:hint="eastAsia"/>
                <w:b/>
                <w:sz w:val="21"/>
              </w:rPr>
              <w:t>分</w:t>
            </w:r>
            <w:r>
              <w:rPr>
                <w:rFonts w:ascii="Times New Roman" w:eastAsia="標楷體" w:hint="eastAsia"/>
                <w:b/>
                <w:sz w:val="21"/>
              </w:rPr>
              <w:t xml:space="preserve">　</w:t>
            </w:r>
            <w:r>
              <w:rPr>
                <w:rFonts w:ascii="Times New Roman" w:eastAsia="標楷體"/>
                <w:b/>
                <w:sz w:val="21"/>
              </w:rPr>
              <w:t xml:space="preserve">　</w:t>
            </w:r>
            <w:r w:rsidRPr="00DE2FF5">
              <w:rPr>
                <w:rFonts w:ascii="Times New Roman" w:eastAsia="標楷體" w:hint="eastAsia"/>
                <w:b/>
                <w:sz w:val="21"/>
              </w:rPr>
              <w:t>數</w:t>
            </w:r>
            <w:r>
              <w:rPr>
                <w:rFonts w:ascii="Times New Roman" w:eastAsia="標楷體" w:hint="eastAsia"/>
                <w:b/>
                <w:sz w:val="21"/>
              </w:rPr>
              <w:t>：</w:t>
            </w:r>
            <w:r>
              <w:rPr>
                <w:rFonts w:ascii="Times New Roman" w:eastAsia="標楷體"/>
                <w:b/>
                <w:sz w:val="21"/>
              </w:rPr>
              <w:t xml:space="preserve">　　</w:t>
            </w:r>
            <w:r>
              <w:rPr>
                <w:rFonts w:ascii="Times New Roman" w:eastAsia="標楷體" w:hint="eastAsia"/>
                <w:b/>
                <w:sz w:val="21"/>
              </w:rPr>
              <w:t xml:space="preserve">　</w:t>
            </w:r>
            <w:r>
              <w:rPr>
                <w:rFonts w:ascii="Times New Roman" w:eastAsia="標楷體"/>
                <w:b/>
                <w:sz w:val="21"/>
              </w:rPr>
              <w:t xml:space="preserve">　　</w:t>
            </w:r>
            <w:r w:rsidR="002835D5">
              <w:rPr>
                <w:rFonts w:ascii="Times New Roman" w:eastAsia="標楷體" w:hint="eastAsia"/>
                <w:b/>
                <w:sz w:val="21"/>
              </w:rPr>
              <w:t xml:space="preserve">　</w:t>
            </w:r>
            <w:r w:rsidR="002835D5">
              <w:rPr>
                <w:rFonts w:ascii="Times New Roman" w:eastAsia="標楷體"/>
                <w:b/>
                <w:sz w:val="21"/>
              </w:rPr>
              <w:t xml:space="preserve">　</w:t>
            </w:r>
            <w:r w:rsidRPr="00DE2FF5">
              <w:rPr>
                <w:rFonts w:eastAsia="標楷體" w:hint="eastAsia"/>
                <w:b/>
                <w:sz w:val="24"/>
              </w:rPr>
              <w:sym w:font="Wingdings 2" w:char="F0A3"/>
            </w:r>
            <w:r w:rsidRPr="00DE2FF5">
              <w:rPr>
                <w:rFonts w:ascii="Times New Roman" w:eastAsia="標楷體" w:hint="eastAsia"/>
                <w:b/>
                <w:sz w:val="22"/>
              </w:rPr>
              <w:t>通過</w:t>
            </w:r>
            <w:r w:rsidRPr="00DE2FF5">
              <w:rPr>
                <w:rFonts w:ascii="Times New Roman" w:eastAsia="標楷體" w:hint="eastAsia"/>
                <w:b/>
                <w:sz w:val="22"/>
              </w:rPr>
              <w:t xml:space="preserve"> </w:t>
            </w:r>
            <w:r w:rsidRPr="00DE2FF5">
              <w:rPr>
                <w:rFonts w:eastAsia="標楷體" w:hint="eastAsia"/>
                <w:b/>
                <w:sz w:val="24"/>
              </w:rPr>
              <w:sym w:font="Wingdings 2" w:char="F0A3"/>
            </w:r>
            <w:r w:rsidRPr="00DE2FF5">
              <w:rPr>
                <w:rFonts w:ascii="Times New Roman" w:eastAsia="標楷體" w:hint="eastAsia"/>
                <w:b/>
                <w:sz w:val="22"/>
              </w:rPr>
              <w:t>不通過</w:t>
            </w:r>
          </w:p>
        </w:tc>
      </w:tr>
      <w:tr w:rsidR="00B47256" w:rsidRPr="00DE2FF5" w14:paraId="22284C58" w14:textId="77777777" w:rsidTr="009B257C">
        <w:trPr>
          <w:trHeight w:val="414"/>
          <w:jc w:val="center"/>
        </w:trPr>
        <w:tc>
          <w:tcPr>
            <w:tcW w:w="2469" w:type="dxa"/>
            <w:vAlign w:val="center"/>
          </w:tcPr>
          <w:p w14:paraId="62A1D797" w14:textId="77777777" w:rsidR="00B47256" w:rsidRPr="00DE2FF5" w:rsidRDefault="00B47256" w:rsidP="00933F8E">
            <w:pPr>
              <w:pStyle w:val="Web"/>
              <w:jc w:val="center"/>
              <w:rPr>
                <w:rFonts w:eastAsia="標楷體"/>
                <w:b/>
                <w:sz w:val="24"/>
              </w:rPr>
            </w:pPr>
            <w:r w:rsidRPr="00DE2FF5">
              <w:rPr>
                <w:rFonts w:eastAsia="標楷體" w:hint="eastAsia"/>
                <w:b/>
                <w:sz w:val="24"/>
              </w:rPr>
              <w:t>系所承辦人</w:t>
            </w:r>
          </w:p>
        </w:tc>
        <w:tc>
          <w:tcPr>
            <w:tcW w:w="2468" w:type="dxa"/>
            <w:vAlign w:val="center"/>
          </w:tcPr>
          <w:p w14:paraId="75D89E4F" w14:textId="77777777" w:rsidR="00B47256" w:rsidRPr="00DE2FF5" w:rsidRDefault="00B47256" w:rsidP="00933F8E">
            <w:pPr>
              <w:rPr>
                <w:rFonts w:eastAsia="標楷體"/>
                <w:b/>
                <w:color w:val="FF0000"/>
                <w:sz w:val="24"/>
              </w:rPr>
            </w:pPr>
          </w:p>
        </w:tc>
        <w:tc>
          <w:tcPr>
            <w:tcW w:w="2111" w:type="dxa"/>
            <w:vAlign w:val="center"/>
          </w:tcPr>
          <w:p w14:paraId="123E3077" w14:textId="77777777" w:rsidR="00B47256" w:rsidRDefault="00B47256" w:rsidP="002835D5">
            <w:pPr>
              <w:pStyle w:val="Web"/>
              <w:spacing w:before="0" w:beforeAutospacing="0" w:after="0" w:afterAutospacing="0" w:line="0" w:lineRule="atLeast"/>
              <w:jc w:val="center"/>
              <w:rPr>
                <w:rFonts w:eastAsia="標楷體"/>
                <w:b/>
                <w:sz w:val="24"/>
              </w:rPr>
            </w:pPr>
            <w:r w:rsidRPr="00DE2FF5">
              <w:rPr>
                <w:rFonts w:eastAsia="標楷體" w:hint="eastAsia"/>
                <w:b/>
                <w:sz w:val="24"/>
              </w:rPr>
              <w:t>系主任（所長）</w:t>
            </w:r>
          </w:p>
          <w:p w14:paraId="76D61121" w14:textId="77777777" w:rsidR="00B47256" w:rsidRPr="00DE2FF5" w:rsidRDefault="00B47256" w:rsidP="002835D5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/>
                <w:b/>
                <w:sz w:val="24"/>
              </w:rPr>
            </w:pPr>
            <w:r w:rsidRPr="00DE2FF5">
              <w:rPr>
                <w:rFonts w:eastAsia="標楷體" w:hint="eastAsia"/>
                <w:b/>
                <w:sz w:val="24"/>
              </w:rPr>
              <w:t>簽核</w:t>
            </w:r>
          </w:p>
        </w:tc>
        <w:tc>
          <w:tcPr>
            <w:tcW w:w="2834" w:type="dxa"/>
            <w:vAlign w:val="center"/>
          </w:tcPr>
          <w:p w14:paraId="0D5C1F45" w14:textId="77777777" w:rsidR="00B47256" w:rsidRPr="00DE2FF5" w:rsidRDefault="00B47256" w:rsidP="00933F8E">
            <w:pPr>
              <w:pStyle w:val="Web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</w:tbl>
    <w:p w14:paraId="03FD2AAC" w14:textId="77777777" w:rsidR="009B257C" w:rsidRPr="00E272C3" w:rsidRDefault="009B257C" w:rsidP="009B257C">
      <w:pPr>
        <w:pStyle w:val="Web"/>
        <w:spacing w:before="0" w:beforeAutospacing="0" w:afterLines="20" w:after="48" w:afterAutospacing="0"/>
        <w:ind w:left="619" w:hangingChars="309" w:hanging="619"/>
        <w:rPr>
          <w:rFonts w:eastAsia="標楷體"/>
          <w:sz w:val="28"/>
        </w:rPr>
      </w:pPr>
      <w:r w:rsidRPr="003D7A40">
        <w:rPr>
          <w:rFonts w:hint="eastAsia"/>
          <w:b/>
          <w:sz w:val="20"/>
          <w:szCs w:val="20"/>
        </w:rPr>
        <w:t>＊</w:t>
      </w:r>
      <w:r w:rsidRPr="003D7A40">
        <w:rPr>
          <w:rFonts w:eastAsia="標楷體" w:hint="eastAsia"/>
          <w:sz w:val="20"/>
          <w:szCs w:val="20"/>
        </w:rPr>
        <w:t>依</w:t>
      </w:r>
      <w:r w:rsidRPr="003D7A40">
        <w:rPr>
          <w:rFonts w:eastAsia="標楷體"/>
          <w:sz w:val="20"/>
          <w:szCs w:val="20"/>
        </w:rPr>
        <w:t>據本系</w:t>
      </w:r>
      <w:r w:rsidRPr="00434C71">
        <w:rPr>
          <w:rFonts w:eastAsia="標楷體" w:hint="eastAsia"/>
          <w:sz w:val="20"/>
          <w:szCs w:val="20"/>
        </w:rPr>
        <w:t>博士生</w:t>
      </w:r>
      <w:r w:rsidRPr="001B7069">
        <w:rPr>
          <w:rFonts w:eastAsia="標楷體" w:hint="eastAsia"/>
          <w:sz w:val="20"/>
          <w:szCs w:val="20"/>
        </w:rPr>
        <w:t>博士學位候選人資格考試辦法</w:t>
      </w:r>
      <w:r w:rsidRPr="003D7A40">
        <w:rPr>
          <w:rFonts w:eastAsia="標楷體" w:hint="eastAsia"/>
          <w:sz w:val="20"/>
          <w:szCs w:val="20"/>
        </w:rPr>
        <w:t>訂</w:t>
      </w:r>
      <w:r w:rsidRPr="003D7A40">
        <w:rPr>
          <w:rFonts w:eastAsia="標楷體"/>
          <w:sz w:val="20"/>
          <w:szCs w:val="20"/>
        </w:rPr>
        <w:t>定之</w:t>
      </w:r>
    </w:p>
    <w:p w14:paraId="6BE0EB13" w14:textId="77777777" w:rsidR="00B47256" w:rsidRPr="009B257C" w:rsidRDefault="00B47256">
      <w:bookmarkStart w:id="1" w:name="_GoBack"/>
      <w:bookmarkEnd w:id="1"/>
    </w:p>
    <w:sectPr w:rsidR="00B47256" w:rsidRPr="009B257C" w:rsidSect="00B47256">
      <w:pgSz w:w="11906" w:h="16838"/>
      <w:pgMar w:top="851" w:right="720" w:bottom="426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5738" w14:textId="77777777" w:rsidR="00607AA3" w:rsidRDefault="00607AA3" w:rsidP="000B5B8E">
      <w:r>
        <w:separator/>
      </w:r>
    </w:p>
  </w:endnote>
  <w:endnote w:type="continuationSeparator" w:id="0">
    <w:p w14:paraId="3E72948D" w14:textId="77777777" w:rsidR="00607AA3" w:rsidRDefault="00607AA3" w:rsidP="000B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7625" w14:textId="77777777" w:rsidR="00607AA3" w:rsidRDefault="00607AA3" w:rsidP="000B5B8E">
      <w:r>
        <w:separator/>
      </w:r>
    </w:p>
  </w:footnote>
  <w:footnote w:type="continuationSeparator" w:id="0">
    <w:p w14:paraId="23603D52" w14:textId="77777777" w:rsidR="00607AA3" w:rsidRDefault="00607AA3" w:rsidP="000B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894"/>
    <w:multiLevelType w:val="multilevel"/>
    <w:tmpl w:val="70248E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B0593"/>
    <w:multiLevelType w:val="hybridMultilevel"/>
    <w:tmpl w:val="21681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6D0043"/>
    <w:multiLevelType w:val="multilevel"/>
    <w:tmpl w:val="7FC4F60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2D6CE5"/>
    <w:multiLevelType w:val="multilevel"/>
    <w:tmpl w:val="DB74851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51"/>
    <w:rsid w:val="000B5B8E"/>
    <w:rsid w:val="000F6997"/>
    <w:rsid w:val="001450B0"/>
    <w:rsid w:val="001B3C6D"/>
    <w:rsid w:val="001D115F"/>
    <w:rsid w:val="00254245"/>
    <w:rsid w:val="002835D5"/>
    <w:rsid w:val="002E1F10"/>
    <w:rsid w:val="00345CBC"/>
    <w:rsid w:val="00496823"/>
    <w:rsid w:val="00562F51"/>
    <w:rsid w:val="00607AA3"/>
    <w:rsid w:val="009266DC"/>
    <w:rsid w:val="009344C1"/>
    <w:rsid w:val="009B257C"/>
    <w:rsid w:val="009C0CA4"/>
    <w:rsid w:val="00AD75A8"/>
    <w:rsid w:val="00B47256"/>
    <w:rsid w:val="00BE24A0"/>
    <w:rsid w:val="00C821B8"/>
    <w:rsid w:val="00F0338F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278A0"/>
  <w15:docId w15:val="{4E9AA6E9-50AB-47F3-9BF1-E3C18F02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24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5B8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5B8E"/>
    <w:rPr>
      <w:sz w:val="20"/>
      <w:szCs w:val="20"/>
    </w:rPr>
  </w:style>
  <w:style w:type="table" w:styleId="ac">
    <w:name w:val="Table Grid"/>
    <w:basedOn w:val="a1"/>
    <w:rsid w:val="00B47256"/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rsid w:val="00B47256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</w:rPr>
  </w:style>
  <w:style w:type="character" w:customStyle="1" w:styleId="Web0">
    <w:name w:val="內文 (Web) 字元"/>
    <w:basedOn w:val="a0"/>
    <w:link w:val="Web"/>
    <w:rsid w:val="00B47256"/>
    <w:rPr>
      <w:rFonts w:ascii="新細明體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cp:lastPrinted>2021-04-20T01:32:00Z</cp:lastPrinted>
  <dcterms:created xsi:type="dcterms:W3CDTF">2021-06-25T05:49:00Z</dcterms:created>
  <dcterms:modified xsi:type="dcterms:W3CDTF">2022-09-17T06:44:00Z</dcterms:modified>
</cp:coreProperties>
</file>